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t xml:space="preserve">Große Konzertpremiere in der Wismarer Markthalle:</w:t>
      </w:r>
    </w:p>
    <w:p w:rsidR="00000000" w:rsidDel="00000000" w:rsidP="00000000" w:rsidRDefault="00000000" w:rsidRPr="00000000">
      <w:pPr>
        <w:contextualSpacing w:val="0"/>
        <w:jc w:val="both"/>
      </w:pPr>
      <w:r w:rsidDel="00000000" w:rsidR="00000000" w:rsidRPr="00000000">
        <w:rPr>
          <w:rtl w:val="0"/>
        </w:rPr>
        <w:t xml:space="preserve">STØRTEBEKER spielt Santiano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Die Musik von Santiano kennt (fast) jeder – stimmungsvolle Songs zwischen Seemannsliedern, Irish Folk und deutscher Rockmusik. Nun gibt es eine Santiano-Tribute-Band aus der Region: STØRTEBEKER spielt Santiano – die bekannten Lieder zum Mitsingen, mitschunkeln und natürlich mittanzen. </w:t>
      </w:r>
    </w:p>
    <w:p w:rsidR="00000000" w:rsidDel="00000000" w:rsidP="00000000" w:rsidRDefault="00000000" w:rsidRPr="00000000">
      <w:pPr>
        <w:contextualSpacing w:val="0"/>
        <w:jc w:val="both"/>
      </w:pPr>
      <w:r w:rsidDel="00000000" w:rsidR="00000000" w:rsidRPr="00000000">
        <w:rPr>
          <w:rtl w:val="0"/>
        </w:rPr>
        <w:t xml:space="preserve">Die Segel sind gesetzt – die Seemänner von STØRTEBEKER segeln hart am Kurs der Urväter des modernen deutschen Shantys, den Mannen von SANTIANO. Am 23. Januar spielt STØRTEBEKER die großen Hits von Santiano in der Wismarer Markthalle. Ein Premiere, die die Wismarer erleben dürfen, auch weil die Hansestadt und der Hansekontor das Konzert sehr unterstützen.</w:t>
      </w:r>
    </w:p>
    <w:p w:rsidR="00000000" w:rsidDel="00000000" w:rsidP="00000000" w:rsidRDefault="00000000" w:rsidRPr="00000000">
      <w:pPr>
        <w:contextualSpacing w:val="0"/>
        <w:jc w:val="both"/>
      </w:pPr>
      <w:r w:rsidDel="00000000" w:rsidR="00000000" w:rsidRPr="00000000">
        <w:rPr>
          <w:rtl w:val="0"/>
        </w:rPr>
        <w:t xml:space="preserve">Einer der Musiker ist der bekannte Geiger René Kusserow. Bei den Wismarer „Jedermann-Fespielen“ spielt er die Lieder für den Tod. Und auch mit seiner Band „Baltic Rock Bonanza“ ist er in der Region und drüber hinaus bekannt. STØRTEBEKER, die Santiano-Tribute-Band, ist sein neustes Projekt, zu dem er sich weitere Freunde ins musikalische Boot geholt hat. „Alles Berufsmusiker beziehungsweise professionelle Hobbymusiker“, erklärt er und stellt die Formation vor. Singend und an der Gitarre werden die Wismarer Andreas Koch erleben. Der Musiker, Musikproduzent und Dozent kommt aus Wien. Genauso wie Bassist und Sänger Georg Hübner. Schlagzeuger Andreas Scherer lebt in Berlin. Burkhard Golla – Sänger und Gitarrist – lebt und arbeitet in Lübeck. Für den richtigen „Sound“ am Keyboard wird dessen Sohn Tim sorgen, er studiert an der Pop-Akademie in Mannheim. Lübeck, Berlin, Wien, Mannheim, Wismar – solche Entfernungen sind unter Musikern kein Problem. Geprobt wird mal intensiv mehrere Tage am Stück, zusammen geübt und arrangiert übers Internet. „Online ist viel möglich“, lacht René Kusserow.</w:t>
      </w:r>
    </w:p>
    <w:p w:rsidR="00000000" w:rsidDel="00000000" w:rsidP="00000000" w:rsidRDefault="00000000" w:rsidRPr="00000000">
      <w:pPr>
        <w:contextualSpacing w:val="0"/>
        <w:jc w:val="both"/>
      </w:pPr>
      <w:r w:rsidDel="00000000" w:rsidR="00000000" w:rsidRPr="00000000">
        <w:rPr>
          <w:rtl w:val="0"/>
        </w:rPr>
        <w:t xml:space="preserve">Seine Geigenparts hat René Kusserow sich selbst heraus gehört, zu allem anderen gibt es meist die Noten. „Die Musik braucht man nicht beschreiben, das ist zu 100 Prozent STØRTEBEKER und zu 99 Prozent Santiano“, so der Berufsmusiker. Er mag die Lieder von Santiano, weil sie so generationsübergreifend sind und niemand bei solch einer Musik sitzen bleiben kann. Und er verrät jetzt schon grinsend eine kleine Überraschung. „Ich konnte als Pyrotechniker meinen alten Freund Thomas Wegner gewinnen, der ist Techniker bei Rammstein oder In Extremo, der macht uns das hübsch!“ Der Kartenvorverkauf für das Konzert der Extraklasse hat bereits begonnen. Im Vorverkauf kosten die Karten etwas über 20 Euro und eignen sich auch sehr gut als Weihnachtsgeschenk. Die Karten gibt es (</w:t>
      </w:r>
      <w:hyperlink r:id="rId5">
        <w:r w:rsidDel="00000000" w:rsidR="00000000" w:rsidRPr="00000000">
          <w:rPr>
            <w:color w:val="1155cc"/>
            <w:u w:val="single"/>
            <w:rtl w:val="0"/>
          </w:rPr>
          <w:t xml:space="preserve">http://stoertebeker-band.de</w:t>
        </w:r>
      </w:hyperlink>
      <w:r w:rsidDel="00000000" w:rsidR="00000000" w:rsidRPr="00000000">
        <w:rPr>
          <w:rtl w:val="0"/>
        </w:rPr>
        <w:t xml:space="preserve"> und unter </w:t>
      </w:r>
      <w:hyperlink r:id="rId6">
        <w:r w:rsidDel="00000000" w:rsidR="00000000" w:rsidRPr="00000000">
          <w:rPr>
            <w:color w:val="1155cc"/>
            <w:u w:val="single"/>
            <w:rtl w:val="0"/>
          </w:rPr>
          <w:t xml:space="preserve">http://www.ticketmaster.de</w:t>
        </w:r>
      </w:hyperlink>
      <w:r w:rsidDel="00000000" w:rsidR="00000000" w:rsidRPr="00000000">
        <w:rPr>
          <w:rtl w:val="0"/>
        </w:rPr>
        <w:t xml:space="preserve">), </w:t>
      </w:r>
      <w:r w:rsidDel="00000000" w:rsidR="00000000" w:rsidRPr="00000000">
        <w:rPr>
          <w:b w:val="1"/>
          <w:rtl w:val="0"/>
        </w:rPr>
        <w:t xml:space="preserve">dazu direkt im Servicecenter der OSTSEE-ZEITUNG in der Mecklenburger Straße.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Nicole Hollatz</w:t>
      </w:r>
    </w:p>
    <w:p w:rsidR="00000000" w:rsidDel="00000000" w:rsidP="00000000" w:rsidRDefault="00000000" w:rsidRPr="00000000">
      <w:pPr>
        <w:contextualSpacing w:val="0"/>
      </w:pPr>
      <w:r w:rsidDel="00000000" w:rsidR="00000000" w:rsidRPr="00000000">
        <w:rPr>
          <w:rtl w:val="0"/>
        </w:rPr>
      </w:r>
    </w:p>
    <w:sectPr>
      <w:pgSz w:h="16838" w:w="11906"/>
      <w:pgMar w:bottom="1440.0000000000002" w:top="1440.0000000000002"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toertebeker-band.de/" TargetMode="External"/><Relationship Id="rId6" Type="http://schemas.openxmlformats.org/officeDocument/2006/relationships/hyperlink" Target="http://www.ticketmaster.de/" TargetMode="External"/></Relationships>
</file>